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C9053" w14:textId="77777777" w:rsidR="000532B9" w:rsidRDefault="000532B9" w:rsidP="000532B9">
      <w:pPr>
        <w:spacing w:after="0" w:line="240" w:lineRule="auto"/>
        <w:jc w:val="center"/>
        <w:rPr>
          <w:rFonts w:ascii="Calibri" w:hAnsi="Calibri" w:cs="Calibri"/>
          <w:b/>
          <w:bCs/>
          <w:sz w:val="28"/>
          <w:szCs w:val="28"/>
        </w:rPr>
      </w:pPr>
      <w:r w:rsidRPr="000532B9">
        <w:rPr>
          <w:rFonts w:ascii="Calibri" w:hAnsi="Calibri" w:cs="Calibri"/>
          <w:b/>
          <w:bCs/>
          <w:sz w:val="28"/>
          <w:szCs w:val="28"/>
        </w:rPr>
        <w:t>Kittitas County 1/10th of 1% Mental Health and Chemical</w:t>
      </w:r>
    </w:p>
    <w:p w14:paraId="66CBBBE1" w14:textId="1EB6CD3E" w:rsidR="00BF74F4" w:rsidRDefault="000532B9" w:rsidP="000532B9">
      <w:pPr>
        <w:spacing w:after="0" w:line="240" w:lineRule="auto"/>
        <w:jc w:val="center"/>
        <w:rPr>
          <w:rFonts w:ascii="Calibri" w:hAnsi="Calibri" w:cs="Calibri"/>
          <w:b/>
          <w:bCs/>
          <w:sz w:val="28"/>
          <w:szCs w:val="28"/>
        </w:rPr>
      </w:pPr>
      <w:r w:rsidRPr="000532B9">
        <w:rPr>
          <w:rFonts w:ascii="Calibri" w:hAnsi="Calibri" w:cs="Calibri"/>
          <w:b/>
          <w:bCs/>
          <w:sz w:val="28"/>
          <w:szCs w:val="28"/>
        </w:rPr>
        <w:t>Dependency Tax Advisory Board</w:t>
      </w:r>
      <w:r>
        <w:rPr>
          <w:rFonts w:ascii="Calibri" w:hAnsi="Calibri" w:cs="Calibri"/>
          <w:b/>
          <w:bCs/>
          <w:sz w:val="28"/>
          <w:szCs w:val="28"/>
        </w:rPr>
        <w:t xml:space="preserve"> </w:t>
      </w:r>
      <w:r w:rsidR="00147834" w:rsidRPr="00147834">
        <w:rPr>
          <w:rFonts w:ascii="Calibri" w:hAnsi="Calibri" w:cs="Calibri"/>
          <w:b/>
          <w:bCs/>
          <w:sz w:val="28"/>
          <w:szCs w:val="28"/>
        </w:rPr>
        <w:t>Meeting Minutes</w:t>
      </w:r>
    </w:p>
    <w:p w14:paraId="4C8A2301" w14:textId="0DF7991E" w:rsidR="00081446" w:rsidRPr="00147834" w:rsidRDefault="00081446" w:rsidP="00081446">
      <w:pPr>
        <w:spacing w:after="0" w:line="240" w:lineRule="auto"/>
        <w:jc w:val="center"/>
        <w:rPr>
          <w:rFonts w:ascii="Calibri" w:hAnsi="Calibri" w:cs="Calibri"/>
          <w:b/>
          <w:bCs/>
          <w:sz w:val="28"/>
          <w:szCs w:val="28"/>
        </w:rPr>
      </w:pPr>
      <w:r w:rsidRPr="00147834">
        <w:rPr>
          <w:rFonts w:ascii="Calibri" w:hAnsi="Calibri" w:cs="Calibri"/>
          <w:b/>
          <w:bCs/>
          <w:sz w:val="28"/>
          <w:szCs w:val="28"/>
        </w:rPr>
        <w:t>Kittitas County, Washington</w:t>
      </w:r>
    </w:p>
    <w:p w14:paraId="3873A7E0" w14:textId="4857FA33" w:rsidR="00BF74F4" w:rsidRPr="00147834" w:rsidRDefault="00147834" w:rsidP="00147834">
      <w:pPr>
        <w:spacing w:after="0" w:line="240" w:lineRule="auto"/>
        <w:jc w:val="center"/>
        <w:rPr>
          <w:rFonts w:ascii="Calibri" w:hAnsi="Calibri" w:cs="Calibri"/>
          <w:b/>
          <w:bCs/>
          <w:sz w:val="28"/>
          <w:szCs w:val="28"/>
        </w:rPr>
      </w:pPr>
      <w:r w:rsidRPr="00147834">
        <w:rPr>
          <w:rFonts w:ascii="Calibri" w:hAnsi="Calibri" w:cs="Calibri"/>
          <w:b/>
          <w:bCs/>
          <w:sz w:val="28"/>
          <w:szCs w:val="28"/>
        </w:rPr>
        <w:t>Commissioners’ Auditorium</w:t>
      </w:r>
    </w:p>
    <w:p w14:paraId="0FF731C8" w14:textId="1FE55188" w:rsidR="00BF74F4" w:rsidRDefault="007B31A7" w:rsidP="00BF74F4">
      <w:pPr>
        <w:spacing w:after="0" w:line="240" w:lineRule="auto"/>
        <w:jc w:val="center"/>
        <w:rPr>
          <w:rFonts w:ascii="Calibri" w:hAnsi="Calibri" w:cs="Calibri"/>
          <w:b/>
          <w:bCs/>
        </w:rPr>
      </w:pPr>
      <w:r>
        <w:rPr>
          <w:rFonts w:ascii="Calibri" w:hAnsi="Calibri" w:cs="Calibri"/>
          <w:b/>
          <w:bCs/>
        </w:rPr>
        <w:br/>
        <w:t>Regular</w:t>
      </w:r>
      <w:r w:rsidR="000532B9">
        <w:rPr>
          <w:rFonts w:ascii="Calibri" w:hAnsi="Calibri" w:cs="Calibri"/>
          <w:b/>
          <w:bCs/>
        </w:rPr>
        <w:t xml:space="preserve"> </w:t>
      </w:r>
      <w:r w:rsidR="00147834" w:rsidRPr="00BF74F4">
        <w:rPr>
          <w:rFonts w:ascii="Calibri" w:hAnsi="Calibri" w:cs="Calibri"/>
          <w:b/>
          <w:bCs/>
        </w:rPr>
        <w:t>Meeting</w:t>
      </w:r>
    </w:p>
    <w:p w14:paraId="457C6112" w14:textId="77777777" w:rsidR="00BF74F4" w:rsidRPr="00BF74F4" w:rsidRDefault="00BF74F4" w:rsidP="00BF74F4">
      <w:pPr>
        <w:spacing w:after="0" w:line="240" w:lineRule="auto"/>
        <w:jc w:val="center"/>
        <w:rPr>
          <w:rFonts w:ascii="Calibri" w:hAnsi="Calibri" w:cs="Calibri"/>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3110"/>
        <w:gridCol w:w="3110"/>
      </w:tblGrid>
      <w:tr w:rsidR="00BF74F4" w:rsidRPr="00BF74F4" w14:paraId="33E575CB" w14:textId="77777777" w:rsidTr="00081446">
        <w:trPr>
          <w:trHeight w:val="288"/>
        </w:trPr>
        <w:tc>
          <w:tcPr>
            <w:tcW w:w="3116" w:type="dxa"/>
            <w:tcBorders>
              <w:top w:val="single" w:sz="12" w:space="0" w:color="auto"/>
              <w:left w:val="single" w:sz="12" w:space="0" w:color="auto"/>
              <w:bottom w:val="single" w:sz="12" w:space="0" w:color="auto"/>
            </w:tcBorders>
          </w:tcPr>
          <w:p w14:paraId="0F8FC20F" w14:textId="0BBAE12A" w:rsidR="00BF74F4" w:rsidRPr="00BF74F4" w:rsidRDefault="007B31A7" w:rsidP="0077026D">
            <w:pPr>
              <w:jc w:val="center"/>
              <w:rPr>
                <w:rFonts w:ascii="Calibri" w:hAnsi="Calibri" w:cs="Calibri"/>
                <w:b/>
                <w:bCs/>
              </w:rPr>
            </w:pPr>
            <w:r>
              <w:rPr>
                <w:rFonts w:ascii="Calibri" w:hAnsi="Calibri" w:cs="Calibri"/>
                <w:b/>
                <w:bCs/>
              </w:rPr>
              <w:t>THURSDAY</w:t>
            </w:r>
          </w:p>
        </w:tc>
        <w:tc>
          <w:tcPr>
            <w:tcW w:w="3117" w:type="dxa"/>
          </w:tcPr>
          <w:p w14:paraId="19147D7D" w14:textId="0C796F9E" w:rsidR="00BF74F4" w:rsidRPr="00BF74F4" w:rsidRDefault="000532B9" w:rsidP="0077026D">
            <w:pPr>
              <w:jc w:val="center"/>
              <w:rPr>
                <w:rFonts w:ascii="Calibri" w:hAnsi="Calibri" w:cs="Calibri"/>
                <w:b/>
                <w:bCs/>
              </w:rPr>
            </w:pPr>
            <w:r>
              <w:rPr>
                <w:rFonts w:ascii="Calibri" w:hAnsi="Calibri" w:cs="Calibri"/>
                <w:b/>
                <w:bCs/>
              </w:rPr>
              <w:t>1:</w:t>
            </w:r>
            <w:r w:rsidR="005A2BBC">
              <w:rPr>
                <w:rFonts w:ascii="Calibri" w:hAnsi="Calibri" w:cs="Calibri"/>
                <w:b/>
                <w:bCs/>
              </w:rPr>
              <w:t>0</w:t>
            </w:r>
            <w:r>
              <w:rPr>
                <w:rFonts w:ascii="Calibri" w:hAnsi="Calibri" w:cs="Calibri"/>
                <w:b/>
                <w:bCs/>
              </w:rPr>
              <w:t>0 PM</w:t>
            </w:r>
          </w:p>
        </w:tc>
        <w:tc>
          <w:tcPr>
            <w:tcW w:w="3117" w:type="dxa"/>
            <w:tcBorders>
              <w:top w:val="single" w:sz="12" w:space="0" w:color="auto"/>
              <w:bottom w:val="single" w:sz="12" w:space="0" w:color="auto"/>
              <w:right w:val="single" w:sz="12" w:space="0" w:color="auto"/>
            </w:tcBorders>
          </w:tcPr>
          <w:p w14:paraId="421ED530" w14:textId="3D627480" w:rsidR="00BF74F4" w:rsidRPr="00BF74F4" w:rsidRDefault="002B3CC9" w:rsidP="0077026D">
            <w:pPr>
              <w:jc w:val="center"/>
              <w:rPr>
                <w:rFonts w:ascii="Calibri" w:hAnsi="Calibri" w:cs="Calibri"/>
                <w:b/>
                <w:bCs/>
              </w:rPr>
            </w:pPr>
            <w:r>
              <w:rPr>
                <w:rFonts w:ascii="Calibri" w:hAnsi="Calibri" w:cs="Calibri"/>
                <w:b/>
                <w:bCs/>
              </w:rPr>
              <w:t>MAY 28</w:t>
            </w:r>
            <w:r w:rsidR="00B53643">
              <w:rPr>
                <w:rFonts w:ascii="Calibri" w:hAnsi="Calibri" w:cs="Calibri"/>
                <w:b/>
                <w:bCs/>
              </w:rPr>
              <w:t>TH</w:t>
            </w:r>
            <w:r w:rsidR="000532B9">
              <w:rPr>
                <w:rFonts w:ascii="Calibri" w:hAnsi="Calibri" w:cs="Calibri"/>
                <w:b/>
                <w:bCs/>
              </w:rPr>
              <w:t>, 202</w:t>
            </w:r>
            <w:r w:rsidR="007B31A7">
              <w:rPr>
                <w:rFonts w:ascii="Calibri" w:hAnsi="Calibri" w:cs="Calibri"/>
                <w:b/>
                <w:bCs/>
              </w:rPr>
              <w:t>6</w:t>
            </w:r>
          </w:p>
        </w:tc>
      </w:tr>
    </w:tbl>
    <w:p w14:paraId="0806022D" w14:textId="77777777" w:rsidR="00147834" w:rsidRDefault="00147834" w:rsidP="0077026D">
      <w:pPr>
        <w:spacing w:line="240" w:lineRule="auto"/>
        <w:rPr>
          <w:rFonts w:ascii="Calibri" w:hAnsi="Calibri" w:cs="Calibri"/>
          <w:b/>
          <w:bCs/>
        </w:rPr>
      </w:pPr>
    </w:p>
    <w:p w14:paraId="20A5DC7E" w14:textId="77777777" w:rsidR="00081446" w:rsidRDefault="00BF74F4" w:rsidP="0077026D">
      <w:pPr>
        <w:spacing w:line="240" w:lineRule="auto"/>
        <w:rPr>
          <w:rFonts w:ascii="Calibri" w:hAnsi="Calibri" w:cs="Calibri"/>
          <w:b/>
          <w:bCs/>
          <w:sz w:val="22"/>
          <w:szCs w:val="22"/>
        </w:rPr>
      </w:pPr>
      <w:r w:rsidRPr="0077026D">
        <w:rPr>
          <w:rFonts w:ascii="Calibri" w:hAnsi="Calibri" w:cs="Calibri"/>
          <w:b/>
          <w:bCs/>
          <w:sz w:val="22"/>
          <w:szCs w:val="22"/>
        </w:rPr>
        <w:t xml:space="preserve">Board Members Present: </w:t>
      </w:r>
    </w:p>
    <w:p w14:paraId="17B911AE" w14:textId="04A43753" w:rsidR="000532B9" w:rsidRPr="00B53643" w:rsidRDefault="00207483" w:rsidP="0077026D">
      <w:pPr>
        <w:spacing w:line="240" w:lineRule="auto"/>
        <w:rPr>
          <w:rFonts w:ascii="Calibri" w:hAnsi="Calibri" w:cs="Calibri"/>
          <w:b/>
          <w:bCs/>
          <w:sz w:val="22"/>
          <w:szCs w:val="22"/>
        </w:rPr>
      </w:pPr>
      <w:r>
        <w:rPr>
          <w:rFonts w:ascii="Calibri" w:hAnsi="Calibri" w:cs="Calibri"/>
          <w:sz w:val="22"/>
          <w:szCs w:val="22"/>
        </w:rPr>
        <w:t>Pam Tuggle-Miles, Jodi Larsen, Cay Crowley</w:t>
      </w:r>
      <w:r w:rsidR="00B53643">
        <w:rPr>
          <w:rFonts w:ascii="Calibri" w:hAnsi="Calibri" w:cs="Calibri"/>
          <w:sz w:val="22"/>
          <w:szCs w:val="22"/>
        </w:rPr>
        <w:t>,</w:t>
      </w:r>
      <w:r w:rsidR="00B53643" w:rsidRPr="00B53643">
        <w:rPr>
          <w:rFonts w:ascii="Calibri" w:hAnsi="Calibri" w:cs="Calibri"/>
          <w:sz w:val="22"/>
          <w:szCs w:val="22"/>
        </w:rPr>
        <w:t xml:space="preserve"> </w:t>
      </w:r>
      <w:r w:rsidR="00B53643">
        <w:rPr>
          <w:rFonts w:ascii="Calibri" w:hAnsi="Calibri" w:cs="Calibri"/>
          <w:sz w:val="22"/>
          <w:szCs w:val="22"/>
        </w:rPr>
        <w:t xml:space="preserve">Doug Fessler, </w:t>
      </w:r>
      <w:r w:rsidR="002B3CC9">
        <w:rPr>
          <w:rFonts w:ascii="Calibri" w:hAnsi="Calibri" w:cs="Calibri"/>
          <w:sz w:val="22"/>
          <w:szCs w:val="22"/>
        </w:rPr>
        <w:t>Mike Karraker</w:t>
      </w:r>
      <w:r w:rsidR="002B3CC9">
        <w:rPr>
          <w:rFonts w:ascii="Calibri" w:hAnsi="Calibri" w:cs="Calibri"/>
          <w:sz w:val="22"/>
          <w:szCs w:val="22"/>
        </w:rPr>
        <w:t xml:space="preserve">, </w:t>
      </w:r>
      <w:r w:rsidR="00B53643">
        <w:rPr>
          <w:rFonts w:ascii="Calibri" w:hAnsi="Calibri" w:cs="Calibri"/>
          <w:sz w:val="22"/>
          <w:szCs w:val="22"/>
        </w:rPr>
        <w:t>Brett Wachsmith (Chair)</w:t>
      </w:r>
    </w:p>
    <w:p w14:paraId="43770779" w14:textId="5939C622" w:rsidR="0086590E" w:rsidRDefault="00BF74F4" w:rsidP="0077026D">
      <w:pPr>
        <w:spacing w:line="240" w:lineRule="auto"/>
        <w:rPr>
          <w:rFonts w:ascii="Calibri" w:hAnsi="Calibri" w:cs="Calibri"/>
          <w:b/>
          <w:bCs/>
          <w:sz w:val="22"/>
          <w:szCs w:val="22"/>
        </w:rPr>
      </w:pPr>
      <w:r w:rsidRPr="0077026D">
        <w:rPr>
          <w:rFonts w:ascii="Calibri" w:hAnsi="Calibri" w:cs="Calibri"/>
          <w:b/>
          <w:bCs/>
          <w:sz w:val="22"/>
          <w:szCs w:val="22"/>
        </w:rPr>
        <w:t>Excused:</w:t>
      </w:r>
      <w:r w:rsidR="00081446">
        <w:rPr>
          <w:rFonts w:ascii="Calibri" w:hAnsi="Calibri" w:cs="Calibri"/>
          <w:sz w:val="22"/>
          <w:szCs w:val="22"/>
        </w:rPr>
        <w:t xml:space="preserve"> </w:t>
      </w:r>
      <w:r w:rsidR="00B53643">
        <w:rPr>
          <w:rFonts w:ascii="Calibri" w:hAnsi="Calibri" w:cs="Calibri"/>
          <w:sz w:val="22"/>
          <w:szCs w:val="22"/>
        </w:rPr>
        <w:t>Chris West, Dr. Mark Larson</w:t>
      </w:r>
    </w:p>
    <w:p w14:paraId="58211BB0" w14:textId="2A87A2A9" w:rsidR="00BF74F4" w:rsidRPr="00081446" w:rsidRDefault="00BF74F4" w:rsidP="0077026D">
      <w:pPr>
        <w:spacing w:line="240" w:lineRule="auto"/>
        <w:rPr>
          <w:rFonts w:ascii="Calibri" w:hAnsi="Calibri" w:cs="Calibri"/>
          <w:b/>
          <w:bCs/>
          <w:sz w:val="22"/>
          <w:szCs w:val="22"/>
        </w:rPr>
      </w:pPr>
      <w:r w:rsidRPr="0077026D">
        <w:rPr>
          <w:rFonts w:ascii="Calibri" w:hAnsi="Calibri" w:cs="Calibri"/>
          <w:b/>
          <w:bCs/>
          <w:sz w:val="22"/>
          <w:szCs w:val="22"/>
        </w:rPr>
        <w:t>Others:</w:t>
      </w:r>
      <w:r w:rsidR="00081446">
        <w:rPr>
          <w:rFonts w:ascii="Calibri" w:hAnsi="Calibri" w:cs="Calibri"/>
          <w:b/>
          <w:bCs/>
          <w:sz w:val="22"/>
          <w:szCs w:val="22"/>
        </w:rPr>
        <w:t xml:space="preserve"> </w:t>
      </w:r>
      <w:r w:rsidR="000532B9">
        <w:rPr>
          <w:rFonts w:ascii="Calibri" w:hAnsi="Calibri" w:cs="Calibri"/>
          <w:sz w:val="22"/>
          <w:szCs w:val="22"/>
        </w:rPr>
        <w:t>Emma Madland</w:t>
      </w:r>
      <w:r w:rsidR="00244D03">
        <w:rPr>
          <w:rFonts w:ascii="Calibri" w:hAnsi="Calibri" w:cs="Calibri"/>
          <w:sz w:val="22"/>
          <w:szCs w:val="22"/>
        </w:rPr>
        <w:t xml:space="preserve"> (Clerk)</w:t>
      </w:r>
      <w:r w:rsidR="000532B9">
        <w:rPr>
          <w:rFonts w:ascii="Calibri" w:hAnsi="Calibri" w:cs="Calibri"/>
          <w:sz w:val="22"/>
          <w:szCs w:val="22"/>
        </w:rPr>
        <w:t xml:space="preserve">, </w:t>
      </w:r>
      <w:r w:rsidR="00AA19AA">
        <w:rPr>
          <w:rFonts w:ascii="Calibri" w:hAnsi="Calibri" w:cs="Calibri"/>
          <w:sz w:val="22"/>
          <w:szCs w:val="22"/>
        </w:rPr>
        <w:t>Kasey Knutson</w:t>
      </w:r>
      <w:r w:rsidR="00207483">
        <w:rPr>
          <w:rFonts w:ascii="Calibri" w:hAnsi="Calibri" w:cs="Calibri"/>
          <w:sz w:val="22"/>
          <w:szCs w:val="22"/>
        </w:rPr>
        <w:t>, Robin Read</w:t>
      </w:r>
      <w:r w:rsidR="002B3CC9">
        <w:rPr>
          <w:rFonts w:ascii="Calibri" w:hAnsi="Calibri" w:cs="Calibri"/>
          <w:sz w:val="22"/>
          <w:szCs w:val="22"/>
        </w:rPr>
        <w:t>, Lily Frey</w:t>
      </w:r>
    </w:p>
    <w:p w14:paraId="34D205D4" w14:textId="77777777" w:rsidR="0077026D" w:rsidRPr="0077026D" w:rsidRDefault="0077026D" w:rsidP="0077026D">
      <w:pPr>
        <w:spacing w:line="240" w:lineRule="auto"/>
        <w:rPr>
          <w:rFonts w:ascii="Calibri" w:hAnsi="Calibri" w:cs="Calibri"/>
          <w:sz w:val="22"/>
          <w:szCs w:val="22"/>
        </w:rPr>
      </w:pPr>
    </w:p>
    <w:p w14:paraId="66CDE668" w14:textId="05F70EC7" w:rsidR="0077026D" w:rsidRDefault="00BF74F4" w:rsidP="00AD1DE4">
      <w:pPr>
        <w:pStyle w:val="ListParagraph"/>
        <w:numPr>
          <w:ilvl w:val="0"/>
          <w:numId w:val="5"/>
        </w:numPr>
        <w:spacing w:line="240" w:lineRule="auto"/>
        <w:rPr>
          <w:rFonts w:ascii="Calibri" w:hAnsi="Calibri" w:cs="Calibri"/>
          <w:b/>
          <w:bCs/>
          <w:sz w:val="22"/>
          <w:szCs w:val="22"/>
        </w:rPr>
      </w:pPr>
      <w:r w:rsidRPr="00081446">
        <w:rPr>
          <w:rFonts w:ascii="Calibri" w:hAnsi="Calibri" w:cs="Calibri"/>
          <w:b/>
          <w:bCs/>
          <w:sz w:val="22"/>
          <w:szCs w:val="22"/>
        </w:rPr>
        <w:t xml:space="preserve">Meeting called to order at </w:t>
      </w:r>
      <w:r w:rsidR="000532B9">
        <w:rPr>
          <w:rFonts w:ascii="Calibri" w:hAnsi="Calibri" w:cs="Calibri"/>
          <w:b/>
          <w:bCs/>
          <w:sz w:val="22"/>
          <w:szCs w:val="22"/>
        </w:rPr>
        <w:t>1:</w:t>
      </w:r>
      <w:r w:rsidR="00207483">
        <w:rPr>
          <w:rFonts w:ascii="Calibri" w:hAnsi="Calibri" w:cs="Calibri"/>
          <w:b/>
          <w:bCs/>
          <w:sz w:val="22"/>
          <w:szCs w:val="22"/>
        </w:rPr>
        <w:t>0</w:t>
      </w:r>
      <w:r w:rsidR="002B3CC9">
        <w:rPr>
          <w:rFonts w:ascii="Calibri" w:hAnsi="Calibri" w:cs="Calibri"/>
          <w:b/>
          <w:bCs/>
          <w:sz w:val="22"/>
          <w:szCs w:val="22"/>
        </w:rPr>
        <w:t>3</w:t>
      </w:r>
      <w:r w:rsidR="00EE4896">
        <w:rPr>
          <w:rFonts w:ascii="Calibri" w:hAnsi="Calibri" w:cs="Calibri"/>
          <w:b/>
          <w:bCs/>
          <w:sz w:val="22"/>
          <w:szCs w:val="22"/>
        </w:rPr>
        <w:t xml:space="preserve"> PM</w:t>
      </w:r>
    </w:p>
    <w:p w14:paraId="25C99916" w14:textId="77777777" w:rsidR="00AD1DE4" w:rsidRPr="00AD1DE4" w:rsidRDefault="00AD1DE4" w:rsidP="00AD1DE4">
      <w:pPr>
        <w:pStyle w:val="ListParagraph"/>
        <w:spacing w:line="240" w:lineRule="auto"/>
        <w:rPr>
          <w:rFonts w:ascii="Calibri" w:hAnsi="Calibri" w:cs="Calibri"/>
          <w:b/>
          <w:bCs/>
          <w:sz w:val="22"/>
          <w:szCs w:val="22"/>
        </w:rPr>
      </w:pPr>
    </w:p>
    <w:p w14:paraId="0986D422" w14:textId="77777777" w:rsidR="00B53643" w:rsidRDefault="0077026D" w:rsidP="00B53643">
      <w:pPr>
        <w:pStyle w:val="ListParagraph"/>
        <w:numPr>
          <w:ilvl w:val="0"/>
          <w:numId w:val="5"/>
        </w:numPr>
        <w:spacing w:line="240" w:lineRule="auto"/>
        <w:rPr>
          <w:rFonts w:ascii="Calibri" w:hAnsi="Calibri" w:cs="Calibri"/>
          <w:sz w:val="22"/>
          <w:szCs w:val="22"/>
        </w:rPr>
      </w:pPr>
      <w:r w:rsidRPr="00931A5A">
        <w:rPr>
          <w:rFonts w:ascii="Calibri" w:hAnsi="Calibri" w:cs="Calibri"/>
          <w:b/>
          <w:bCs/>
          <w:sz w:val="22"/>
          <w:szCs w:val="22"/>
        </w:rPr>
        <w:t xml:space="preserve"> </w:t>
      </w:r>
      <w:r w:rsidR="000532B9" w:rsidRPr="00931A5A">
        <w:rPr>
          <w:rFonts w:ascii="Calibri" w:hAnsi="Calibri" w:cs="Calibri"/>
          <w:b/>
          <w:bCs/>
          <w:sz w:val="22"/>
          <w:szCs w:val="22"/>
        </w:rPr>
        <w:t>Citizen</w:t>
      </w:r>
      <w:r w:rsidR="000532B9">
        <w:rPr>
          <w:rFonts w:ascii="Calibri" w:hAnsi="Calibri" w:cs="Calibri"/>
          <w:b/>
          <w:bCs/>
          <w:sz w:val="22"/>
          <w:szCs w:val="22"/>
        </w:rPr>
        <w:t xml:space="preserve"> Comments</w:t>
      </w:r>
      <w:r w:rsidR="000532B9" w:rsidRPr="00931A5A">
        <w:rPr>
          <w:rFonts w:ascii="Calibri" w:hAnsi="Calibri" w:cs="Calibri"/>
          <w:sz w:val="22"/>
          <w:szCs w:val="22"/>
        </w:rPr>
        <w:t xml:space="preserve">: </w:t>
      </w:r>
      <w:r w:rsidR="0070685C">
        <w:rPr>
          <w:rFonts w:ascii="Calibri" w:hAnsi="Calibri" w:cs="Calibri"/>
          <w:sz w:val="22"/>
          <w:szCs w:val="22"/>
        </w:rPr>
        <w:t>N</w:t>
      </w:r>
      <w:r w:rsidR="00886166">
        <w:rPr>
          <w:rFonts w:ascii="Calibri" w:hAnsi="Calibri" w:cs="Calibri"/>
          <w:sz w:val="22"/>
          <w:szCs w:val="22"/>
        </w:rPr>
        <w:t>/</w:t>
      </w:r>
      <w:r w:rsidR="0070685C">
        <w:rPr>
          <w:rFonts w:ascii="Calibri" w:hAnsi="Calibri" w:cs="Calibri"/>
          <w:sz w:val="22"/>
          <w:szCs w:val="22"/>
        </w:rPr>
        <w:t>A</w:t>
      </w:r>
    </w:p>
    <w:p w14:paraId="1484DEBE" w14:textId="77777777" w:rsidR="00B53643" w:rsidRPr="00B53643" w:rsidRDefault="00B53643" w:rsidP="00B53643">
      <w:pPr>
        <w:pStyle w:val="ListParagraph"/>
        <w:rPr>
          <w:rFonts w:ascii="Calibri" w:hAnsi="Calibri" w:cs="Calibri"/>
          <w:b/>
          <w:bCs/>
          <w:sz w:val="22"/>
          <w:szCs w:val="22"/>
        </w:rPr>
      </w:pPr>
    </w:p>
    <w:p w14:paraId="230993B8" w14:textId="4F4E4A57" w:rsidR="0077026D" w:rsidRPr="00B53643" w:rsidRDefault="000532B9" w:rsidP="00B53643">
      <w:pPr>
        <w:pStyle w:val="ListParagraph"/>
        <w:numPr>
          <w:ilvl w:val="0"/>
          <w:numId w:val="5"/>
        </w:numPr>
        <w:spacing w:line="240" w:lineRule="auto"/>
        <w:rPr>
          <w:rFonts w:ascii="Calibri" w:hAnsi="Calibri" w:cs="Calibri"/>
          <w:sz w:val="22"/>
          <w:szCs w:val="22"/>
        </w:rPr>
      </w:pPr>
      <w:r w:rsidRPr="00B53643">
        <w:rPr>
          <w:rFonts w:ascii="Calibri" w:hAnsi="Calibri" w:cs="Calibri"/>
          <w:b/>
          <w:bCs/>
          <w:sz w:val="22"/>
          <w:szCs w:val="22"/>
        </w:rPr>
        <w:t xml:space="preserve">Approval of Minutes: </w:t>
      </w:r>
    </w:p>
    <w:p w14:paraId="5093FEEE" w14:textId="3FB804BA" w:rsidR="00AA19AA" w:rsidRPr="00971DAD" w:rsidRDefault="00CC74FE" w:rsidP="0070685C">
      <w:pPr>
        <w:pStyle w:val="ListParagraph"/>
        <w:pBdr>
          <w:top w:val="single" w:sz="12" w:space="1" w:color="auto"/>
          <w:left w:val="single" w:sz="12" w:space="4" w:color="auto"/>
          <w:bottom w:val="single" w:sz="12" w:space="1" w:color="auto"/>
          <w:right w:val="single" w:sz="12" w:space="4" w:color="auto"/>
          <w:between w:val="single" w:sz="12" w:space="1" w:color="auto"/>
          <w:bar w:val="single" w:sz="12" w:color="auto"/>
        </w:pBdr>
        <w:spacing w:line="240" w:lineRule="auto"/>
        <w:rPr>
          <w:rFonts w:ascii="Calibri" w:hAnsi="Calibri" w:cs="Calibri"/>
          <w:sz w:val="22"/>
          <w:szCs w:val="22"/>
        </w:rPr>
      </w:pPr>
      <w:r>
        <w:rPr>
          <w:rFonts w:ascii="Calibri" w:hAnsi="Calibri" w:cs="Calibri"/>
          <w:sz w:val="22"/>
          <w:szCs w:val="22"/>
        </w:rPr>
        <w:t xml:space="preserve">MOTION TO APPROVE MINUTES FROM </w:t>
      </w:r>
      <w:r w:rsidR="002B3CC9">
        <w:rPr>
          <w:rFonts w:ascii="Calibri" w:hAnsi="Calibri" w:cs="Calibri"/>
          <w:sz w:val="22"/>
          <w:szCs w:val="22"/>
        </w:rPr>
        <w:t>APRIL 30TH</w:t>
      </w:r>
      <w:r w:rsidR="00B53643">
        <w:rPr>
          <w:rFonts w:ascii="Calibri" w:hAnsi="Calibri" w:cs="Calibri"/>
          <w:sz w:val="22"/>
          <w:szCs w:val="22"/>
        </w:rPr>
        <w:t xml:space="preserve"> </w:t>
      </w:r>
      <w:r w:rsidR="00207483">
        <w:rPr>
          <w:rFonts w:ascii="Calibri" w:hAnsi="Calibri" w:cs="Calibri"/>
          <w:sz w:val="22"/>
          <w:szCs w:val="22"/>
        </w:rPr>
        <w:t>2026</w:t>
      </w:r>
      <w:r>
        <w:rPr>
          <w:rFonts w:ascii="Calibri" w:hAnsi="Calibri" w:cs="Calibri"/>
          <w:sz w:val="22"/>
          <w:szCs w:val="22"/>
        </w:rPr>
        <w:t xml:space="preserve">: </w:t>
      </w:r>
      <w:r w:rsidR="002B3CC9">
        <w:rPr>
          <w:rFonts w:ascii="Calibri" w:hAnsi="Calibri" w:cs="Calibri"/>
          <w:sz w:val="22"/>
          <w:szCs w:val="22"/>
        </w:rPr>
        <w:t xml:space="preserve">Jodi Larsen </w:t>
      </w:r>
      <w:r>
        <w:rPr>
          <w:rFonts w:ascii="Calibri" w:hAnsi="Calibri" w:cs="Calibri"/>
          <w:sz w:val="22"/>
          <w:szCs w:val="22"/>
        </w:rPr>
        <w:t xml:space="preserve">moved to </w:t>
      </w:r>
      <w:r w:rsidR="00EE4896">
        <w:rPr>
          <w:rFonts w:ascii="Calibri" w:hAnsi="Calibri" w:cs="Calibri"/>
          <w:sz w:val="22"/>
          <w:szCs w:val="22"/>
        </w:rPr>
        <w:t>approve the</w:t>
      </w:r>
      <w:r w:rsidR="00FF6E45">
        <w:rPr>
          <w:rFonts w:ascii="Calibri" w:hAnsi="Calibri" w:cs="Calibri"/>
          <w:sz w:val="22"/>
          <w:szCs w:val="22"/>
        </w:rPr>
        <w:t xml:space="preserve"> </w:t>
      </w:r>
      <w:r w:rsidR="002B3CC9">
        <w:rPr>
          <w:rFonts w:ascii="Calibri" w:hAnsi="Calibri" w:cs="Calibri"/>
          <w:sz w:val="22"/>
          <w:szCs w:val="22"/>
        </w:rPr>
        <w:t>April</w:t>
      </w:r>
      <w:r w:rsidR="00207483">
        <w:rPr>
          <w:rFonts w:ascii="Calibri" w:hAnsi="Calibri" w:cs="Calibri"/>
          <w:sz w:val="22"/>
          <w:szCs w:val="22"/>
        </w:rPr>
        <w:t>, 2026</w:t>
      </w:r>
      <w:r w:rsidR="00B53643">
        <w:rPr>
          <w:rFonts w:ascii="Calibri" w:hAnsi="Calibri" w:cs="Calibri"/>
          <w:sz w:val="22"/>
          <w:szCs w:val="22"/>
        </w:rPr>
        <w:t>,</w:t>
      </w:r>
      <w:r w:rsidR="00EE4896">
        <w:rPr>
          <w:rFonts w:ascii="Calibri" w:hAnsi="Calibri" w:cs="Calibri"/>
          <w:sz w:val="22"/>
          <w:szCs w:val="22"/>
        </w:rPr>
        <w:t xml:space="preserve"> </w:t>
      </w:r>
      <w:r>
        <w:rPr>
          <w:rFonts w:ascii="Calibri" w:hAnsi="Calibri" w:cs="Calibri"/>
          <w:sz w:val="22"/>
          <w:szCs w:val="22"/>
        </w:rPr>
        <w:t>minutes</w:t>
      </w:r>
      <w:r w:rsidR="00B53643">
        <w:rPr>
          <w:rFonts w:ascii="Calibri" w:hAnsi="Calibri" w:cs="Calibri"/>
          <w:sz w:val="22"/>
          <w:szCs w:val="22"/>
        </w:rPr>
        <w:t xml:space="preserve">. </w:t>
      </w:r>
      <w:r w:rsidR="002B3CC9">
        <w:rPr>
          <w:rFonts w:ascii="Calibri" w:hAnsi="Calibri" w:cs="Calibri"/>
          <w:sz w:val="22"/>
          <w:szCs w:val="22"/>
        </w:rPr>
        <w:t>Pam Tuggle-Miles</w:t>
      </w:r>
      <w:r w:rsidR="00971DAD">
        <w:rPr>
          <w:rFonts w:ascii="Calibri" w:hAnsi="Calibri" w:cs="Calibri"/>
          <w:sz w:val="22"/>
          <w:szCs w:val="22"/>
        </w:rPr>
        <w:t xml:space="preserve"> </w:t>
      </w:r>
      <w:r>
        <w:rPr>
          <w:rFonts w:ascii="Calibri" w:hAnsi="Calibri" w:cs="Calibri"/>
          <w:sz w:val="22"/>
          <w:szCs w:val="22"/>
        </w:rPr>
        <w:t>second. All in favor. Motion carried.</w:t>
      </w:r>
    </w:p>
    <w:p w14:paraId="7CE8BF33" w14:textId="77777777" w:rsidR="0070685C" w:rsidRDefault="0070685C" w:rsidP="0070685C">
      <w:pPr>
        <w:pStyle w:val="ListParagraph"/>
        <w:spacing w:line="240" w:lineRule="auto"/>
        <w:rPr>
          <w:rFonts w:ascii="Calibri" w:hAnsi="Calibri" w:cs="Calibri"/>
          <w:b/>
          <w:bCs/>
          <w:sz w:val="22"/>
          <w:szCs w:val="22"/>
        </w:rPr>
      </w:pPr>
    </w:p>
    <w:p w14:paraId="4112AD01" w14:textId="6AE7E3BF" w:rsidR="00AA19AA" w:rsidRPr="00AD1DE4" w:rsidRDefault="004100E5" w:rsidP="00AD1DE4">
      <w:pPr>
        <w:pStyle w:val="ListParagraph"/>
        <w:numPr>
          <w:ilvl w:val="0"/>
          <w:numId w:val="5"/>
        </w:numPr>
        <w:rPr>
          <w:rFonts w:ascii="Calibri" w:hAnsi="Calibri" w:cs="Calibri"/>
          <w:b/>
          <w:bCs/>
          <w:sz w:val="22"/>
          <w:szCs w:val="22"/>
        </w:rPr>
      </w:pPr>
      <w:r>
        <w:rPr>
          <w:rFonts w:ascii="Calibri" w:hAnsi="Calibri" w:cs="Calibri"/>
          <w:b/>
          <w:bCs/>
          <w:sz w:val="22"/>
          <w:szCs w:val="22"/>
        </w:rPr>
        <w:t>Strategic Planning</w:t>
      </w:r>
    </w:p>
    <w:p w14:paraId="607599D7" w14:textId="60DBBC6A" w:rsidR="00B53643" w:rsidRDefault="002A7780" w:rsidP="00B53643">
      <w:pPr>
        <w:pStyle w:val="ListParagraph"/>
        <w:spacing w:line="240" w:lineRule="auto"/>
        <w:rPr>
          <w:rFonts w:ascii="Calibri" w:hAnsi="Calibri" w:cs="Calibri"/>
          <w:sz w:val="22"/>
          <w:szCs w:val="22"/>
        </w:rPr>
      </w:pPr>
      <w:r>
        <w:rPr>
          <w:rFonts w:ascii="Calibri" w:hAnsi="Calibri" w:cs="Calibri"/>
          <w:sz w:val="22"/>
          <w:szCs w:val="22"/>
        </w:rPr>
        <w:t xml:space="preserve">Robin Read </w:t>
      </w:r>
      <w:r w:rsidR="00131B40">
        <w:rPr>
          <w:rFonts w:ascii="Calibri" w:hAnsi="Calibri" w:cs="Calibri"/>
          <w:sz w:val="22"/>
          <w:szCs w:val="22"/>
        </w:rPr>
        <w:t>went over a comparison of programs to highlight the areas of crossover and differences in currently funded programs. This provided insight into potential gaps and areas in which the board may want to focus.</w:t>
      </w:r>
    </w:p>
    <w:p w14:paraId="45DE6C4F" w14:textId="77777777" w:rsidR="00131B40" w:rsidRDefault="00131B40" w:rsidP="00B53643">
      <w:pPr>
        <w:pStyle w:val="ListParagraph"/>
        <w:spacing w:line="240" w:lineRule="auto"/>
        <w:rPr>
          <w:rFonts w:ascii="Calibri" w:hAnsi="Calibri" w:cs="Calibri"/>
          <w:sz w:val="22"/>
          <w:szCs w:val="22"/>
        </w:rPr>
      </w:pPr>
    </w:p>
    <w:p w14:paraId="448C654D" w14:textId="556DFD93" w:rsidR="00131B40" w:rsidRDefault="00131B40" w:rsidP="00B53643">
      <w:pPr>
        <w:pStyle w:val="ListParagraph"/>
        <w:spacing w:line="240" w:lineRule="auto"/>
        <w:rPr>
          <w:rFonts w:ascii="Calibri" w:hAnsi="Calibri" w:cs="Calibri"/>
          <w:sz w:val="22"/>
          <w:szCs w:val="22"/>
        </w:rPr>
      </w:pPr>
      <w:r>
        <w:rPr>
          <w:rFonts w:ascii="Calibri" w:hAnsi="Calibri" w:cs="Calibri"/>
          <w:sz w:val="22"/>
          <w:szCs w:val="22"/>
        </w:rPr>
        <w:t>Robin went on to review the Vision, Mission, and Value statements that were chosen in the anonymous survey. She gave the opportunity to discuss these statements and fine-tune them. This also led into the discussion of a potential board name change to better reflect the goals of the board in a shorter title.</w:t>
      </w:r>
    </w:p>
    <w:p w14:paraId="4176B95A" w14:textId="77777777" w:rsidR="00B74019" w:rsidRDefault="00B74019" w:rsidP="00B53643">
      <w:pPr>
        <w:pStyle w:val="ListParagraph"/>
        <w:spacing w:line="240" w:lineRule="auto"/>
        <w:rPr>
          <w:rFonts w:ascii="Calibri" w:hAnsi="Calibri" w:cs="Calibri"/>
          <w:sz w:val="22"/>
          <w:szCs w:val="22"/>
        </w:rPr>
      </w:pPr>
    </w:p>
    <w:p w14:paraId="6D0CBD6D" w14:textId="29EAE837" w:rsidR="00B74019" w:rsidRPr="00B53643" w:rsidRDefault="00B74019" w:rsidP="00B53643">
      <w:pPr>
        <w:pStyle w:val="ListParagraph"/>
        <w:spacing w:line="240" w:lineRule="auto"/>
        <w:rPr>
          <w:rFonts w:ascii="Calibri" w:hAnsi="Calibri" w:cs="Calibri"/>
          <w:sz w:val="22"/>
          <w:szCs w:val="22"/>
        </w:rPr>
      </w:pPr>
      <w:r>
        <w:rPr>
          <w:rFonts w:ascii="Calibri" w:hAnsi="Calibri" w:cs="Calibri"/>
          <w:sz w:val="22"/>
          <w:szCs w:val="22"/>
        </w:rPr>
        <w:t>The board formed a subcommittee to refine their mission statement further.</w:t>
      </w:r>
    </w:p>
    <w:p w14:paraId="088687C2" w14:textId="77777777" w:rsidR="00B53643" w:rsidRDefault="00B53643" w:rsidP="004100E5">
      <w:pPr>
        <w:pStyle w:val="ListParagraph"/>
        <w:spacing w:line="240" w:lineRule="auto"/>
        <w:rPr>
          <w:rFonts w:ascii="Calibri" w:hAnsi="Calibri" w:cs="Calibri"/>
          <w:sz w:val="22"/>
          <w:szCs w:val="22"/>
        </w:rPr>
      </w:pPr>
    </w:p>
    <w:p w14:paraId="0BD356B3" w14:textId="79F6DA4E" w:rsidR="00B53643" w:rsidRDefault="00B74019" w:rsidP="00B53643">
      <w:pPr>
        <w:pStyle w:val="ListParagraph"/>
        <w:numPr>
          <w:ilvl w:val="0"/>
          <w:numId w:val="5"/>
        </w:numPr>
        <w:spacing w:line="240" w:lineRule="auto"/>
        <w:rPr>
          <w:rFonts w:ascii="Calibri" w:hAnsi="Calibri" w:cs="Calibri"/>
          <w:b/>
          <w:bCs/>
          <w:sz w:val="22"/>
          <w:szCs w:val="22"/>
        </w:rPr>
      </w:pPr>
      <w:r>
        <w:rPr>
          <w:rFonts w:ascii="Calibri" w:hAnsi="Calibri" w:cs="Calibri"/>
          <w:b/>
          <w:bCs/>
          <w:sz w:val="22"/>
          <w:szCs w:val="22"/>
        </w:rPr>
        <w:t>RFP Next Steps – Finalizing Questions</w:t>
      </w:r>
    </w:p>
    <w:p w14:paraId="1E013816" w14:textId="4B2ABF1D" w:rsidR="00C81CCC" w:rsidRPr="00C81CCC" w:rsidRDefault="00B74019" w:rsidP="00C81CCC">
      <w:pPr>
        <w:pStyle w:val="ListParagraph"/>
        <w:spacing w:line="240" w:lineRule="auto"/>
        <w:rPr>
          <w:rFonts w:ascii="Calibri" w:hAnsi="Calibri" w:cs="Calibri"/>
          <w:sz w:val="22"/>
          <w:szCs w:val="22"/>
        </w:rPr>
      </w:pPr>
      <w:r>
        <w:rPr>
          <w:rFonts w:ascii="Calibri" w:hAnsi="Calibri" w:cs="Calibri"/>
          <w:sz w:val="22"/>
          <w:szCs w:val="22"/>
        </w:rPr>
        <w:t>Emma Madland shared information about the questions that were submitted for the RFP applicants. She gave a brief presentation and opened up discussion to ensure the board was all on the same page.</w:t>
      </w:r>
    </w:p>
    <w:p w14:paraId="770AC2C5" w14:textId="77777777" w:rsidR="004100E5" w:rsidRPr="004100E5" w:rsidRDefault="004100E5" w:rsidP="004100E5">
      <w:pPr>
        <w:pStyle w:val="ListParagraph"/>
        <w:spacing w:line="240" w:lineRule="auto"/>
        <w:rPr>
          <w:rFonts w:ascii="Calibri" w:hAnsi="Calibri" w:cs="Calibri"/>
          <w:sz w:val="22"/>
          <w:szCs w:val="22"/>
        </w:rPr>
      </w:pPr>
    </w:p>
    <w:p w14:paraId="3178E80E" w14:textId="35BBE688" w:rsidR="00A94997" w:rsidRDefault="0070685C" w:rsidP="00CF44FE">
      <w:pPr>
        <w:pStyle w:val="ListParagraph"/>
        <w:numPr>
          <w:ilvl w:val="0"/>
          <w:numId w:val="5"/>
        </w:numPr>
        <w:spacing w:line="240" w:lineRule="auto"/>
        <w:rPr>
          <w:rFonts w:ascii="Calibri" w:hAnsi="Calibri" w:cs="Calibri"/>
          <w:b/>
          <w:bCs/>
          <w:sz w:val="22"/>
          <w:szCs w:val="22"/>
        </w:rPr>
      </w:pPr>
      <w:r w:rsidRPr="00CF44FE">
        <w:rPr>
          <w:rFonts w:ascii="Calibri" w:hAnsi="Calibri" w:cs="Calibri"/>
          <w:b/>
          <w:bCs/>
          <w:sz w:val="22"/>
          <w:szCs w:val="22"/>
        </w:rPr>
        <w:t>Other Business</w:t>
      </w:r>
      <w:r w:rsidR="00E80BCC" w:rsidRPr="00CF44FE">
        <w:rPr>
          <w:rFonts w:ascii="Calibri" w:hAnsi="Calibri" w:cs="Calibri"/>
          <w:b/>
          <w:bCs/>
          <w:sz w:val="22"/>
          <w:szCs w:val="22"/>
        </w:rPr>
        <w:t xml:space="preserve">: </w:t>
      </w:r>
      <w:r w:rsidR="004100E5">
        <w:rPr>
          <w:rFonts w:ascii="Calibri" w:hAnsi="Calibri" w:cs="Calibri"/>
          <w:b/>
          <w:bCs/>
          <w:sz w:val="22"/>
          <w:szCs w:val="22"/>
        </w:rPr>
        <w:t>NA</w:t>
      </w:r>
    </w:p>
    <w:p w14:paraId="47EB6888" w14:textId="77777777" w:rsidR="004100E5" w:rsidRDefault="004100E5" w:rsidP="004100E5">
      <w:pPr>
        <w:pStyle w:val="ListParagraph"/>
        <w:spacing w:line="240" w:lineRule="auto"/>
        <w:rPr>
          <w:rFonts w:ascii="Calibri" w:hAnsi="Calibri" w:cs="Calibri"/>
          <w:b/>
          <w:bCs/>
          <w:sz w:val="22"/>
          <w:szCs w:val="22"/>
        </w:rPr>
      </w:pPr>
    </w:p>
    <w:p w14:paraId="5162DB8C" w14:textId="4BB98470" w:rsidR="009D2A93" w:rsidRPr="00B74019" w:rsidRDefault="0077026D" w:rsidP="00B74019">
      <w:pPr>
        <w:pStyle w:val="ListParagraph"/>
        <w:numPr>
          <w:ilvl w:val="0"/>
          <w:numId w:val="5"/>
        </w:numPr>
        <w:spacing w:line="240" w:lineRule="auto"/>
        <w:rPr>
          <w:rFonts w:ascii="Calibri" w:hAnsi="Calibri" w:cs="Calibri"/>
          <w:b/>
          <w:bCs/>
          <w:sz w:val="22"/>
          <w:szCs w:val="22"/>
        </w:rPr>
      </w:pPr>
      <w:r w:rsidRPr="0077026D">
        <w:rPr>
          <w:rFonts w:ascii="Calibri" w:hAnsi="Calibri" w:cs="Calibri"/>
          <w:b/>
          <w:bCs/>
          <w:sz w:val="22"/>
          <w:szCs w:val="22"/>
        </w:rPr>
        <w:t xml:space="preserve">Meeting </w:t>
      </w:r>
      <w:r w:rsidR="00244D03">
        <w:rPr>
          <w:rFonts w:ascii="Calibri" w:hAnsi="Calibri" w:cs="Calibri"/>
          <w:b/>
          <w:bCs/>
          <w:sz w:val="22"/>
          <w:szCs w:val="22"/>
        </w:rPr>
        <w:t>concluded</w:t>
      </w:r>
      <w:r w:rsidRPr="0077026D">
        <w:rPr>
          <w:rFonts w:ascii="Calibri" w:hAnsi="Calibri" w:cs="Calibri"/>
          <w:b/>
          <w:bCs/>
          <w:sz w:val="22"/>
          <w:szCs w:val="22"/>
        </w:rPr>
        <w:t xml:space="preserve"> at </w:t>
      </w:r>
      <w:r w:rsidR="00936541">
        <w:rPr>
          <w:rFonts w:ascii="Calibri" w:hAnsi="Calibri" w:cs="Calibri"/>
          <w:b/>
          <w:bCs/>
          <w:sz w:val="22"/>
          <w:szCs w:val="22"/>
        </w:rPr>
        <w:t>2:</w:t>
      </w:r>
      <w:r w:rsidR="00B53643">
        <w:rPr>
          <w:rFonts w:ascii="Calibri" w:hAnsi="Calibri" w:cs="Calibri"/>
          <w:b/>
          <w:bCs/>
          <w:sz w:val="22"/>
          <w:szCs w:val="22"/>
        </w:rPr>
        <w:t>20</w:t>
      </w:r>
      <w:r w:rsidR="00CF44FE">
        <w:rPr>
          <w:rFonts w:ascii="Calibri" w:hAnsi="Calibri" w:cs="Calibri"/>
          <w:b/>
          <w:bCs/>
          <w:sz w:val="22"/>
          <w:szCs w:val="22"/>
        </w:rPr>
        <w:t xml:space="preserve"> </w:t>
      </w:r>
      <w:r w:rsidR="00E023DA">
        <w:rPr>
          <w:rFonts w:ascii="Calibri" w:hAnsi="Calibri" w:cs="Calibri"/>
          <w:b/>
          <w:bCs/>
          <w:sz w:val="22"/>
          <w:szCs w:val="22"/>
        </w:rPr>
        <w:t>PM</w:t>
      </w:r>
    </w:p>
    <w:tbl>
      <w:tblPr>
        <w:tblStyle w:val="TableGrid"/>
        <w:tblW w:w="0" w:type="auto"/>
        <w:tblLook w:val="04A0" w:firstRow="1" w:lastRow="0" w:firstColumn="1" w:lastColumn="0" w:noHBand="0" w:noVBand="1"/>
      </w:tblPr>
      <w:tblGrid>
        <w:gridCol w:w="4675"/>
        <w:gridCol w:w="4675"/>
      </w:tblGrid>
      <w:tr w:rsidR="0077026D" w14:paraId="2B4EDC7A" w14:textId="77777777" w:rsidTr="0077026D">
        <w:tc>
          <w:tcPr>
            <w:tcW w:w="4675" w:type="dxa"/>
            <w:tcBorders>
              <w:top w:val="nil"/>
              <w:left w:val="nil"/>
              <w:bottom w:val="nil"/>
              <w:right w:val="nil"/>
            </w:tcBorders>
          </w:tcPr>
          <w:p w14:paraId="6B594FF7" w14:textId="02051AB6" w:rsidR="0077026D" w:rsidRDefault="0077026D" w:rsidP="0077026D">
            <w:pPr>
              <w:rPr>
                <w:rFonts w:ascii="Calibri" w:hAnsi="Calibri" w:cs="Calibri"/>
                <w:b/>
                <w:bCs/>
                <w:sz w:val="22"/>
                <w:szCs w:val="22"/>
              </w:rPr>
            </w:pPr>
            <w:r>
              <w:rPr>
                <w:rFonts w:ascii="Calibri" w:hAnsi="Calibri" w:cs="Calibri"/>
                <w:b/>
                <w:bCs/>
                <w:sz w:val="22"/>
                <w:szCs w:val="22"/>
              </w:rPr>
              <w:lastRenderedPageBreak/>
              <w:t>KITTITAS COUNTY PUBLIC HEALTH</w:t>
            </w:r>
          </w:p>
          <w:p w14:paraId="4F27FC2C" w14:textId="77777777" w:rsidR="0077026D" w:rsidRDefault="0077026D" w:rsidP="0077026D">
            <w:pPr>
              <w:rPr>
                <w:rFonts w:ascii="Calibri" w:hAnsi="Calibri" w:cs="Calibri"/>
                <w:b/>
                <w:bCs/>
                <w:sz w:val="22"/>
                <w:szCs w:val="22"/>
              </w:rPr>
            </w:pPr>
            <w:r>
              <w:rPr>
                <w:rFonts w:ascii="Calibri" w:hAnsi="Calibri" w:cs="Calibri"/>
                <w:b/>
                <w:bCs/>
                <w:sz w:val="22"/>
                <w:szCs w:val="22"/>
              </w:rPr>
              <w:t>DEPARTMENT CLERK</w:t>
            </w:r>
          </w:p>
          <w:p w14:paraId="28811451" w14:textId="4F14C869" w:rsidR="0077026D" w:rsidRDefault="0077026D" w:rsidP="0077026D">
            <w:pPr>
              <w:jc w:val="center"/>
              <w:rPr>
                <w:rFonts w:ascii="Calibri" w:hAnsi="Calibri" w:cs="Calibri"/>
                <w:b/>
                <w:bCs/>
                <w:sz w:val="22"/>
                <w:szCs w:val="22"/>
              </w:rPr>
            </w:pPr>
          </w:p>
        </w:tc>
        <w:tc>
          <w:tcPr>
            <w:tcW w:w="4675" w:type="dxa"/>
            <w:tcBorders>
              <w:top w:val="nil"/>
              <w:left w:val="nil"/>
              <w:bottom w:val="nil"/>
              <w:right w:val="nil"/>
            </w:tcBorders>
          </w:tcPr>
          <w:p w14:paraId="36EC60FE" w14:textId="77777777" w:rsidR="0077026D" w:rsidRDefault="0077026D" w:rsidP="0077026D">
            <w:pPr>
              <w:rPr>
                <w:rFonts w:ascii="Calibri" w:hAnsi="Calibri" w:cs="Calibri"/>
                <w:b/>
                <w:bCs/>
                <w:sz w:val="22"/>
                <w:szCs w:val="22"/>
              </w:rPr>
            </w:pPr>
            <w:r>
              <w:rPr>
                <w:rFonts w:ascii="Calibri" w:hAnsi="Calibri" w:cs="Calibri"/>
                <w:b/>
                <w:bCs/>
                <w:sz w:val="22"/>
                <w:szCs w:val="22"/>
              </w:rPr>
              <w:t>KITTITAS COUNTY, WASHINGTON</w:t>
            </w:r>
          </w:p>
          <w:p w14:paraId="7AF53067" w14:textId="773636CA" w:rsidR="0077026D" w:rsidRDefault="0077026D" w:rsidP="0077026D">
            <w:pPr>
              <w:jc w:val="center"/>
              <w:rPr>
                <w:rFonts w:ascii="Calibri" w:hAnsi="Calibri" w:cs="Calibri"/>
                <w:b/>
                <w:bCs/>
                <w:sz w:val="22"/>
                <w:szCs w:val="22"/>
              </w:rPr>
            </w:pPr>
          </w:p>
        </w:tc>
      </w:tr>
      <w:tr w:rsidR="0077026D" w14:paraId="26A9393C" w14:textId="77777777" w:rsidTr="0077026D">
        <w:tc>
          <w:tcPr>
            <w:tcW w:w="4675" w:type="dxa"/>
            <w:tcBorders>
              <w:top w:val="nil"/>
              <w:left w:val="nil"/>
              <w:bottom w:val="nil"/>
              <w:right w:val="nil"/>
            </w:tcBorders>
          </w:tcPr>
          <w:p w14:paraId="5608FBC2" w14:textId="179B6DAD" w:rsidR="0077026D" w:rsidRDefault="0077026D" w:rsidP="0077026D">
            <w:pPr>
              <w:rPr>
                <w:rFonts w:ascii="Calibri" w:hAnsi="Calibri" w:cs="Calibri"/>
                <w:b/>
                <w:bCs/>
                <w:sz w:val="22"/>
                <w:szCs w:val="22"/>
              </w:rPr>
            </w:pPr>
            <w:r>
              <w:rPr>
                <w:rFonts w:ascii="Calibri" w:hAnsi="Calibri" w:cs="Calibri"/>
                <w:b/>
                <w:bCs/>
                <w:sz w:val="22"/>
                <w:szCs w:val="22"/>
              </w:rPr>
              <w:t>______________________________________</w:t>
            </w:r>
          </w:p>
        </w:tc>
        <w:tc>
          <w:tcPr>
            <w:tcW w:w="4675" w:type="dxa"/>
            <w:tcBorders>
              <w:top w:val="nil"/>
              <w:left w:val="nil"/>
              <w:bottom w:val="nil"/>
              <w:right w:val="nil"/>
            </w:tcBorders>
          </w:tcPr>
          <w:p w14:paraId="31AF219C" w14:textId="4D5A160A" w:rsidR="0077026D" w:rsidRDefault="0077026D" w:rsidP="0077026D">
            <w:pPr>
              <w:rPr>
                <w:rFonts w:ascii="Calibri" w:hAnsi="Calibri" w:cs="Calibri"/>
                <w:b/>
                <w:bCs/>
                <w:sz w:val="22"/>
                <w:szCs w:val="22"/>
              </w:rPr>
            </w:pPr>
            <w:r>
              <w:rPr>
                <w:rFonts w:ascii="Calibri" w:hAnsi="Calibri" w:cs="Calibri"/>
                <w:b/>
                <w:bCs/>
                <w:sz w:val="22"/>
                <w:szCs w:val="22"/>
              </w:rPr>
              <w:t>______________________________________</w:t>
            </w:r>
          </w:p>
        </w:tc>
      </w:tr>
      <w:tr w:rsidR="0077026D" w14:paraId="6C029BAB" w14:textId="77777777" w:rsidTr="0077026D">
        <w:tc>
          <w:tcPr>
            <w:tcW w:w="4675" w:type="dxa"/>
            <w:tcBorders>
              <w:top w:val="nil"/>
              <w:left w:val="nil"/>
              <w:bottom w:val="nil"/>
              <w:right w:val="nil"/>
            </w:tcBorders>
          </w:tcPr>
          <w:p w14:paraId="7BADDDD2" w14:textId="7FD68D79" w:rsidR="0077026D" w:rsidRDefault="0077026D" w:rsidP="0077026D">
            <w:pPr>
              <w:rPr>
                <w:rFonts w:ascii="Calibri" w:hAnsi="Calibri" w:cs="Calibri"/>
                <w:b/>
                <w:bCs/>
                <w:sz w:val="22"/>
                <w:szCs w:val="22"/>
              </w:rPr>
            </w:pPr>
            <w:r>
              <w:rPr>
                <w:rFonts w:ascii="Calibri" w:hAnsi="Calibri" w:cs="Calibri"/>
                <w:b/>
                <w:bCs/>
                <w:sz w:val="22"/>
                <w:szCs w:val="22"/>
              </w:rPr>
              <w:t>Emma Madland</w:t>
            </w:r>
          </w:p>
        </w:tc>
        <w:tc>
          <w:tcPr>
            <w:tcW w:w="4675" w:type="dxa"/>
            <w:tcBorders>
              <w:top w:val="nil"/>
              <w:left w:val="nil"/>
              <w:bottom w:val="nil"/>
              <w:right w:val="nil"/>
            </w:tcBorders>
          </w:tcPr>
          <w:p w14:paraId="5823AF22" w14:textId="42F48815" w:rsidR="0077026D" w:rsidRDefault="0077026D" w:rsidP="0077026D">
            <w:pPr>
              <w:rPr>
                <w:rFonts w:ascii="Calibri" w:hAnsi="Calibri" w:cs="Calibri"/>
                <w:b/>
                <w:bCs/>
                <w:sz w:val="22"/>
                <w:szCs w:val="22"/>
              </w:rPr>
            </w:pPr>
            <w:r>
              <w:rPr>
                <w:rFonts w:ascii="Calibri" w:hAnsi="Calibri" w:cs="Calibri"/>
                <w:b/>
                <w:bCs/>
                <w:sz w:val="22"/>
                <w:szCs w:val="22"/>
              </w:rPr>
              <w:t>Brett Wachsmith, Chairman</w:t>
            </w:r>
          </w:p>
        </w:tc>
      </w:tr>
    </w:tbl>
    <w:p w14:paraId="1BE5AF04" w14:textId="77777777" w:rsidR="0077026D" w:rsidRPr="0077026D" w:rsidRDefault="0077026D" w:rsidP="0077026D">
      <w:pPr>
        <w:spacing w:line="240" w:lineRule="auto"/>
        <w:rPr>
          <w:rFonts w:ascii="Calibri" w:hAnsi="Calibri" w:cs="Calibri"/>
          <w:b/>
          <w:bCs/>
          <w:sz w:val="22"/>
          <w:szCs w:val="22"/>
        </w:rPr>
      </w:pPr>
    </w:p>
    <w:sectPr w:rsidR="0077026D" w:rsidRPr="0077026D" w:rsidSect="000925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4069" w14:textId="77777777" w:rsidR="00FD5C46" w:rsidRDefault="00FD5C46" w:rsidP="00147834">
      <w:pPr>
        <w:spacing w:after="0" w:line="240" w:lineRule="auto"/>
      </w:pPr>
      <w:r>
        <w:separator/>
      </w:r>
    </w:p>
  </w:endnote>
  <w:endnote w:type="continuationSeparator" w:id="0">
    <w:p w14:paraId="44DA0AF8" w14:textId="77777777" w:rsidR="00FD5C46" w:rsidRDefault="00FD5C46" w:rsidP="0014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ED93" w14:textId="77777777" w:rsidR="00400040" w:rsidRDefault="00400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108952"/>
      <w:docPartObj>
        <w:docPartGallery w:val="Page Numbers (Bottom of Page)"/>
        <w:docPartUnique/>
      </w:docPartObj>
    </w:sdtPr>
    <w:sdtEndPr>
      <w:rPr>
        <w:rFonts w:ascii="Calibri" w:hAnsi="Calibri" w:cs="Calibri"/>
        <w:noProof/>
        <w:sz w:val="22"/>
        <w:szCs w:val="22"/>
      </w:rPr>
    </w:sdtEndPr>
    <w:sdtContent>
      <w:p w14:paraId="5B319581" w14:textId="77777777" w:rsidR="00147834" w:rsidRPr="000925F4" w:rsidRDefault="00081446" w:rsidP="000925F4">
        <w:pPr>
          <w:pStyle w:val="Footer"/>
          <w:jc w:val="center"/>
          <w:rPr>
            <w:rFonts w:ascii="Calibri" w:hAnsi="Calibri" w:cs="Calibri"/>
            <w:sz w:val="22"/>
            <w:szCs w:val="22"/>
          </w:rPr>
        </w:pPr>
        <w:r w:rsidRPr="00081446">
          <w:rPr>
            <w:rFonts w:ascii="Calibri" w:hAnsi="Calibri" w:cs="Calibri"/>
            <w:sz w:val="22"/>
            <w:szCs w:val="22"/>
          </w:rPr>
          <w:fldChar w:fldCharType="begin"/>
        </w:r>
        <w:r w:rsidRPr="00081446">
          <w:rPr>
            <w:rFonts w:ascii="Calibri" w:hAnsi="Calibri" w:cs="Calibri"/>
            <w:sz w:val="22"/>
            <w:szCs w:val="22"/>
          </w:rPr>
          <w:instrText xml:space="preserve"> PAGE   \* MERGEFORMAT </w:instrText>
        </w:r>
        <w:r w:rsidRPr="00081446">
          <w:rPr>
            <w:rFonts w:ascii="Calibri" w:hAnsi="Calibri" w:cs="Calibri"/>
            <w:sz w:val="22"/>
            <w:szCs w:val="22"/>
          </w:rPr>
          <w:fldChar w:fldCharType="separate"/>
        </w:r>
        <w:r w:rsidRPr="00081446">
          <w:rPr>
            <w:rFonts w:ascii="Calibri" w:hAnsi="Calibri" w:cs="Calibri"/>
            <w:noProof/>
            <w:sz w:val="22"/>
            <w:szCs w:val="22"/>
          </w:rPr>
          <w:t>2</w:t>
        </w:r>
        <w:r w:rsidRPr="00081446">
          <w:rPr>
            <w:rFonts w:ascii="Calibri" w:hAnsi="Calibri" w:cs="Calibri"/>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510560"/>
      <w:docPartObj>
        <w:docPartGallery w:val="Page Numbers (Bottom of Page)"/>
        <w:docPartUnique/>
      </w:docPartObj>
    </w:sdtPr>
    <w:sdtEndPr>
      <w:rPr>
        <w:rFonts w:ascii="Calibri" w:hAnsi="Calibri" w:cs="Calibri"/>
        <w:noProof/>
        <w:sz w:val="22"/>
        <w:szCs w:val="22"/>
      </w:rPr>
    </w:sdtEndPr>
    <w:sdtContent>
      <w:p w14:paraId="0C16C03E" w14:textId="636DF3F2" w:rsidR="000925F4" w:rsidRPr="000925F4" w:rsidRDefault="000925F4">
        <w:pPr>
          <w:pStyle w:val="Footer"/>
          <w:jc w:val="center"/>
          <w:rPr>
            <w:rFonts w:ascii="Calibri" w:hAnsi="Calibri" w:cs="Calibri"/>
            <w:sz w:val="22"/>
            <w:szCs w:val="22"/>
          </w:rPr>
        </w:pPr>
        <w:r w:rsidRPr="000925F4">
          <w:rPr>
            <w:rFonts w:ascii="Calibri" w:hAnsi="Calibri" w:cs="Calibri"/>
            <w:sz w:val="22"/>
            <w:szCs w:val="22"/>
          </w:rPr>
          <w:fldChar w:fldCharType="begin"/>
        </w:r>
        <w:r w:rsidRPr="000925F4">
          <w:rPr>
            <w:rFonts w:ascii="Calibri" w:hAnsi="Calibri" w:cs="Calibri"/>
            <w:sz w:val="22"/>
            <w:szCs w:val="22"/>
          </w:rPr>
          <w:instrText xml:space="preserve"> PAGE   \* MERGEFORMAT </w:instrText>
        </w:r>
        <w:r w:rsidRPr="000925F4">
          <w:rPr>
            <w:rFonts w:ascii="Calibri" w:hAnsi="Calibri" w:cs="Calibri"/>
            <w:sz w:val="22"/>
            <w:szCs w:val="22"/>
          </w:rPr>
          <w:fldChar w:fldCharType="separate"/>
        </w:r>
        <w:r w:rsidRPr="000925F4">
          <w:rPr>
            <w:rFonts w:ascii="Calibri" w:hAnsi="Calibri" w:cs="Calibri"/>
            <w:noProof/>
            <w:sz w:val="22"/>
            <w:szCs w:val="22"/>
          </w:rPr>
          <w:t>2</w:t>
        </w:r>
        <w:r w:rsidRPr="000925F4">
          <w:rPr>
            <w:rFonts w:ascii="Calibri" w:hAnsi="Calibri" w:cs="Calibri"/>
            <w:noProof/>
            <w:sz w:val="22"/>
            <w:szCs w:val="22"/>
          </w:rPr>
          <w:fldChar w:fldCharType="end"/>
        </w:r>
      </w:p>
    </w:sdtContent>
  </w:sdt>
  <w:p w14:paraId="4EB407EF" w14:textId="77777777" w:rsidR="000925F4" w:rsidRDefault="00092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9CF8" w14:textId="77777777" w:rsidR="00FD5C46" w:rsidRDefault="00FD5C46" w:rsidP="00147834">
      <w:pPr>
        <w:spacing w:after="0" w:line="240" w:lineRule="auto"/>
      </w:pPr>
      <w:r>
        <w:separator/>
      </w:r>
    </w:p>
  </w:footnote>
  <w:footnote w:type="continuationSeparator" w:id="0">
    <w:p w14:paraId="20FAE187" w14:textId="77777777" w:rsidR="00FD5C46" w:rsidRDefault="00FD5C46" w:rsidP="00147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B05F" w14:textId="64DBC2E9" w:rsidR="00400040" w:rsidRDefault="00400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758D" w14:textId="77777777" w:rsidR="00081446" w:rsidRDefault="000814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38BE" w14:textId="724F3CC8" w:rsidR="00400040" w:rsidRDefault="00400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3400"/>
    <w:multiLevelType w:val="multilevel"/>
    <w:tmpl w:val="3ADEC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0D1D1D"/>
    <w:multiLevelType w:val="multilevel"/>
    <w:tmpl w:val="43A8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337DE1"/>
    <w:multiLevelType w:val="hybridMultilevel"/>
    <w:tmpl w:val="502AD60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3D657997"/>
    <w:multiLevelType w:val="hybridMultilevel"/>
    <w:tmpl w:val="5F2C7432"/>
    <w:lvl w:ilvl="0" w:tplc="98047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A0365"/>
    <w:multiLevelType w:val="hybridMultilevel"/>
    <w:tmpl w:val="345C3C66"/>
    <w:lvl w:ilvl="0" w:tplc="595E0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182964"/>
    <w:multiLevelType w:val="hybridMultilevel"/>
    <w:tmpl w:val="E65862AE"/>
    <w:lvl w:ilvl="0" w:tplc="9296E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01E03"/>
    <w:multiLevelType w:val="hybridMultilevel"/>
    <w:tmpl w:val="95B27044"/>
    <w:lvl w:ilvl="0" w:tplc="675A64F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31449">
    <w:abstractNumId w:val="2"/>
  </w:num>
  <w:num w:numId="2" w16cid:durableId="1832090787">
    <w:abstractNumId w:val="3"/>
  </w:num>
  <w:num w:numId="3" w16cid:durableId="1343975599">
    <w:abstractNumId w:val="5"/>
  </w:num>
  <w:num w:numId="4" w16cid:durableId="643044347">
    <w:abstractNumId w:val="4"/>
  </w:num>
  <w:num w:numId="5" w16cid:durableId="736174143">
    <w:abstractNumId w:val="6"/>
  </w:num>
  <w:num w:numId="6" w16cid:durableId="1429695725">
    <w:abstractNumId w:val="0"/>
  </w:num>
  <w:num w:numId="7" w16cid:durableId="40024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4F4"/>
    <w:rsid w:val="0005113E"/>
    <w:rsid w:val="000532B9"/>
    <w:rsid w:val="00062F36"/>
    <w:rsid w:val="00065491"/>
    <w:rsid w:val="00081446"/>
    <w:rsid w:val="000925F4"/>
    <w:rsid w:val="000A70BA"/>
    <w:rsid w:val="000B3BE1"/>
    <w:rsid w:val="000D4C0F"/>
    <w:rsid w:val="000D6F5F"/>
    <w:rsid w:val="001055B9"/>
    <w:rsid w:val="00125C13"/>
    <w:rsid w:val="00131B40"/>
    <w:rsid w:val="00147834"/>
    <w:rsid w:val="00156B4F"/>
    <w:rsid w:val="00176388"/>
    <w:rsid w:val="00187F1F"/>
    <w:rsid w:val="00196804"/>
    <w:rsid w:val="001A7F8A"/>
    <w:rsid w:val="001C65D3"/>
    <w:rsid w:val="00207483"/>
    <w:rsid w:val="00210E97"/>
    <w:rsid w:val="00224BC6"/>
    <w:rsid w:val="00244D03"/>
    <w:rsid w:val="00256278"/>
    <w:rsid w:val="0028344E"/>
    <w:rsid w:val="002A7780"/>
    <w:rsid w:val="002B3CC9"/>
    <w:rsid w:val="002D72F3"/>
    <w:rsid w:val="002E482C"/>
    <w:rsid w:val="003430B2"/>
    <w:rsid w:val="00346B08"/>
    <w:rsid w:val="00376C29"/>
    <w:rsid w:val="00381CE7"/>
    <w:rsid w:val="00396EAA"/>
    <w:rsid w:val="003B4ADF"/>
    <w:rsid w:val="003C18A7"/>
    <w:rsid w:val="003D367E"/>
    <w:rsid w:val="00400040"/>
    <w:rsid w:val="004100E5"/>
    <w:rsid w:val="00486041"/>
    <w:rsid w:val="005429EA"/>
    <w:rsid w:val="005A2BBC"/>
    <w:rsid w:val="005D55E2"/>
    <w:rsid w:val="00613D49"/>
    <w:rsid w:val="00620FD8"/>
    <w:rsid w:val="0065368F"/>
    <w:rsid w:val="00653A12"/>
    <w:rsid w:val="00691D30"/>
    <w:rsid w:val="006B1B0D"/>
    <w:rsid w:val="0070685C"/>
    <w:rsid w:val="00755F86"/>
    <w:rsid w:val="0077026D"/>
    <w:rsid w:val="007B31A7"/>
    <w:rsid w:val="008033E6"/>
    <w:rsid w:val="00813AEE"/>
    <w:rsid w:val="00823141"/>
    <w:rsid w:val="00823A4E"/>
    <w:rsid w:val="00824271"/>
    <w:rsid w:val="00841298"/>
    <w:rsid w:val="00852AED"/>
    <w:rsid w:val="00860E2C"/>
    <w:rsid w:val="00861540"/>
    <w:rsid w:val="0086590E"/>
    <w:rsid w:val="00886166"/>
    <w:rsid w:val="008F1E62"/>
    <w:rsid w:val="00931A5A"/>
    <w:rsid w:val="00936541"/>
    <w:rsid w:val="009445D9"/>
    <w:rsid w:val="00971DAD"/>
    <w:rsid w:val="009D2A93"/>
    <w:rsid w:val="00A94997"/>
    <w:rsid w:val="00AA19AA"/>
    <w:rsid w:val="00AD1DE4"/>
    <w:rsid w:val="00AE7456"/>
    <w:rsid w:val="00B04C06"/>
    <w:rsid w:val="00B258E0"/>
    <w:rsid w:val="00B368C0"/>
    <w:rsid w:val="00B53643"/>
    <w:rsid w:val="00B74019"/>
    <w:rsid w:val="00B97FCD"/>
    <w:rsid w:val="00BE7FDA"/>
    <w:rsid w:val="00BF74F4"/>
    <w:rsid w:val="00BF7FF0"/>
    <w:rsid w:val="00C00ADF"/>
    <w:rsid w:val="00C05AB1"/>
    <w:rsid w:val="00C2114E"/>
    <w:rsid w:val="00C600B3"/>
    <w:rsid w:val="00C81B59"/>
    <w:rsid w:val="00C81CCC"/>
    <w:rsid w:val="00CA41DD"/>
    <w:rsid w:val="00CB4A34"/>
    <w:rsid w:val="00CC0EE6"/>
    <w:rsid w:val="00CC3D0F"/>
    <w:rsid w:val="00CC74FE"/>
    <w:rsid w:val="00CF44FE"/>
    <w:rsid w:val="00D30726"/>
    <w:rsid w:val="00D76752"/>
    <w:rsid w:val="00DA22F6"/>
    <w:rsid w:val="00E023DA"/>
    <w:rsid w:val="00E24BE9"/>
    <w:rsid w:val="00E35B7F"/>
    <w:rsid w:val="00E779B0"/>
    <w:rsid w:val="00E80BCC"/>
    <w:rsid w:val="00EA1EA7"/>
    <w:rsid w:val="00EE4896"/>
    <w:rsid w:val="00EE7B7F"/>
    <w:rsid w:val="00F07F7C"/>
    <w:rsid w:val="00F827DA"/>
    <w:rsid w:val="00F83AB0"/>
    <w:rsid w:val="00F91E4F"/>
    <w:rsid w:val="00FA144C"/>
    <w:rsid w:val="00FB3888"/>
    <w:rsid w:val="00FD5C46"/>
    <w:rsid w:val="00FE099C"/>
    <w:rsid w:val="00FF6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47008"/>
  <w15:chartTrackingRefBased/>
  <w15:docId w15:val="{7F09E10E-ABCF-4713-80AD-B62A99A6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7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4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4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4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4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4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4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4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4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74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4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4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4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4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4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4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4F4"/>
    <w:rPr>
      <w:rFonts w:eastAsiaTheme="majorEastAsia" w:cstheme="majorBidi"/>
      <w:color w:val="272727" w:themeColor="text1" w:themeTint="D8"/>
    </w:rPr>
  </w:style>
  <w:style w:type="paragraph" w:styleId="Title">
    <w:name w:val="Title"/>
    <w:basedOn w:val="Normal"/>
    <w:next w:val="Normal"/>
    <w:link w:val="TitleChar"/>
    <w:uiPriority w:val="10"/>
    <w:qFormat/>
    <w:rsid w:val="00BF7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4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4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4F4"/>
    <w:pPr>
      <w:spacing w:before="160"/>
      <w:jc w:val="center"/>
    </w:pPr>
    <w:rPr>
      <w:i/>
      <w:iCs/>
      <w:color w:val="404040" w:themeColor="text1" w:themeTint="BF"/>
    </w:rPr>
  </w:style>
  <w:style w:type="character" w:customStyle="1" w:styleId="QuoteChar">
    <w:name w:val="Quote Char"/>
    <w:basedOn w:val="DefaultParagraphFont"/>
    <w:link w:val="Quote"/>
    <w:uiPriority w:val="29"/>
    <w:rsid w:val="00BF74F4"/>
    <w:rPr>
      <w:i/>
      <w:iCs/>
      <w:color w:val="404040" w:themeColor="text1" w:themeTint="BF"/>
    </w:rPr>
  </w:style>
  <w:style w:type="paragraph" w:styleId="ListParagraph">
    <w:name w:val="List Paragraph"/>
    <w:basedOn w:val="Normal"/>
    <w:uiPriority w:val="34"/>
    <w:qFormat/>
    <w:rsid w:val="00BF74F4"/>
    <w:pPr>
      <w:ind w:left="720"/>
      <w:contextualSpacing/>
    </w:pPr>
  </w:style>
  <w:style w:type="character" w:styleId="IntenseEmphasis">
    <w:name w:val="Intense Emphasis"/>
    <w:basedOn w:val="DefaultParagraphFont"/>
    <w:uiPriority w:val="21"/>
    <w:qFormat/>
    <w:rsid w:val="00BF74F4"/>
    <w:rPr>
      <w:i/>
      <w:iCs/>
      <w:color w:val="0F4761" w:themeColor="accent1" w:themeShade="BF"/>
    </w:rPr>
  </w:style>
  <w:style w:type="paragraph" w:styleId="IntenseQuote">
    <w:name w:val="Intense Quote"/>
    <w:basedOn w:val="Normal"/>
    <w:next w:val="Normal"/>
    <w:link w:val="IntenseQuoteChar"/>
    <w:uiPriority w:val="30"/>
    <w:qFormat/>
    <w:rsid w:val="00BF7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4F4"/>
    <w:rPr>
      <w:i/>
      <w:iCs/>
      <w:color w:val="0F4761" w:themeColor="accent1" w:themeShade="BF"/>
    </w:rPr>
  </w:style>
  <w:style w:type="character" w:styleId="IntenseReference">
    <w:name w:val="Intense Reference"/>
    <w:basedOn w:val="DefaultParagraphFont"/>
    <w:uiPriority w:val="32"/>
    <w:qFormat/>
    <w:rsid w:val="00BF74F4"/>
    <w:rPr>
      <w:b/>
      <w:bCs/>
      <w:smallCaps/>
      <w:color w:val="0F4761" w:themeColor="accent1" w:themeShade="BF"/>
      <w:spacing w:val="5"/>
    </w:rPr>
  </w:style>
  <w:style w:type="table" w:styleId="TableGrid">
    <w:name w:val="Table Grid"/>
    <w:basedOn w:val="TableNormal"/>
    <w:uiPriority w:val="39"/>
    <w:rsid w:val="00BF7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4"/>
  </w:style>
  <w:style w:type="paragraph" w:styleId="Footer">
    <w:name w:val="footer"/>
    <w:basedOn w:val="Normal"/>
    <w:link w:val="FooterChar"/>
    <w:uiPriority w:val="99"/>
    <w:unhideWhenUsed/>
    <w:rsid w:val="00147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70955">
      <w:bodyDiv w:val="1"/>
      <w:marLeft w:val="0"/>
      <w:marRight w:val="0"/>
      <w:marTop w:val="0"/>
      <w:marBottom w:val="0"/>
      <w:divBdr>
        <w:top w:val="none" w:sz="0" w:space="0" w:color="auto"/>
        <w:left w:val="none" w:sz="0" w:space="0" w:color="auto"/>
        <w:bottom w:val="none" w:sz="0" w:space="0" w:color="auto"/>
        <w:right w:val="none" w:sz="0" w:space="0" w:color="auto"/>
      </w:divBdr>
    </w:div>
    <w:div w:id="15275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2</Pages>
  <Words>261</Words>
  <Characters>1521</Characters>
  <Application>Microsoft Office Word</Application>
  <DocSecurity>0</DocSecurity>
  <Lines>50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Madland</dc:creator>
  <cp:keywords/>
  <dc:description/>
  <cp:lastModifiedBy>Emma Madland</cp:lastModifiedBy>
  <cp:revision>16</cp:revision>
  <cp:lastPrinted>2025-06-26T22:20:00Z</cp:lastPrinted>
  <dcterms:created xsi:type="dcterms:W3CDTF">2025-09-22T20:31:00Z</dcterms:created>
  <dcterms:modified xsi:type="dcterms:W3CDTF">2026-06-02T15:30:00Z</dcterms:modified>
</cp:coreProperties>
</file>